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CB" w:rsidRDefault="00DE69CB">
      <w:pPr>
        <w:spacing w:after="1"/>
        <w:rPr>
          <w:sz w:val="2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519"/>
        <w:gridCol w:w="8"/>
        <w:gridCol w:w="3700"/>
        <w:gridCol w:w="8"/>
        <w:gridCol w:w="1789"/>
        <w:gridCol w:w="8"/>
        <w:gridCol w:w="1846"/>
        <w:gridCol w:w="8"/>
        <w:gridCol w:w="1081"/>
        <w:gridCol w:w="8"/>
        <w:gridCol w:w="1287"/>
        <w:gridCol w:w="8"/>
        <w:gridCol w:w="2281"/>
        <w:gridCol w:w="8"/>
      </w:tblGrid>
      <w:tr w:rsidR="00DE69CB" w:rsidTr="006B01B7">
        <w:trPr>
          <w:gridBefore w:val="1"/>
          <w:wBefore w:w="8" w:type="dxa"/>
          <w:trHeight w:val="1281"/>
        </w:trPr>
        <w:tc>
          <w:tcPr>
            <w:tcW w:w="14559" w:type="dxa"/>
            <w:gridSpan w:val="14"/>
            <w:tcBorders>
              <w:top w:val="nil"/>
              <w:left w:val="nil"/>
              <w:right w:val="nil"/>
            </w:tcBorders>
            <w:shd w:val="clear" w:color="auto" w:fill="FFFF00"/>
          </w:tcPr>
          <w:p w:rsidR="00DE69CB" w:rsidRDefault="0026050F">
            <w:pPr>
              <w:pStyle w:val="TableParagraph"/>
              <w:spacing w:line="225" w:lineRule="exact"/>
              <w:ind w:left="349" w:right="28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CALENDARUL DE DESFĂŞURARE A INTERVIURILOR PENTRU OCUPAREA FUNCŢIEI DE DECAN ÎN CADRUL FACULTĂŢILOR DIN</w:t>
            </w:r>
          </w:p>
          <w:p w:rsidR="00DE69CB" w:rsidRDefault="0026050F">
            <w:pPr>
              <w:pStyle w:val="TableParagraph"/>
              <w:spacing w:before="27" w:line="266" w:lineRule="auto"/>
              <w:ind w:left="4978" w:right="4936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UNIVERSITATEA DE VEST DIN TIMIŞOARA PENTRU MANDATUL 2024-2029</w:t>
            </w:r>
          </w:p>
          <w:p w:rsidR="006B01B7" w:rsidRDefault="006B01B7" w:rsidP="006B01B7">
            <w:pPr>
              <w:pStyle w:val="TableParagraph"/>
              <w:spacing w:before="27" w:line="266" w:lineRule="auto"/>
              <w:ind w:right="49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                         FACULTATEA DE ECONOMIE ȘI DE ADMINISTRARE A AFACERILOR</w:t>
            </w:r>
          </w:p>
        </w:tc>
      </w:tr>
      <w:tr w:rsidR="00DE69CB" w:rsidTr="003E115D">
        <w:trPr>
          <w:gridBefore w:val="1"/>
          <w:wBefore w:w="8" w:type="dxa"/>
          <w:trHeight w:val="801"/>
        </w:trPr>
        <w:tc>
          <w:tcPr>
            <w:tcW w:w="2527" w:type="dxa"/>
            <w:gridSpan w:val="2"/>
            <w:shd w:val="clear" w:color="auto" w:fill="D9D9D9"/>
            <w:vAlign w:val="center"/>
          </w:tcPr>
          <w:p w:rsidR="00DE69CB" w:rsidRDefault="00DE69CB" w:rsidP="003E115D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DE69CB" w:rsidRDefault="0026050F" w:rsidP="003E115D">
            <w:pPr>
              <w:pStyle w:val="TableParagraph"/>
              <w:ind w:left="3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Facultatea</w:t>
            </w:r>
            <w:proofErr w:type="spellEnd"/>
          </w:p>
        </w:tc>
        <w:tc>
          <w:tcPr>
            <w:tcW w:w="3708" w:type="dxa"/>
            <w:gridSpan w:val="2"/>
            <w:shd w:val="clear" w:color="auto" w:fill="D9D9D9"/>
            <w:vAlign w:val="center"/>
          </w:tcPr>
          <w:p w:rsidR="00DE69CB" w:rsidRDefault="00DE69CB" w:rsidP="003E115D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DE69CB" w:rsidRDefault="0026050F" w:rsidP="003E115D">
            <w:pPr>
              <w:pStyle w:val="TableParagraph"/>
              <w:ind w:left="1432" w:right="1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Candidați</w:t>
            </w:r>
            <w:proofErr w:type="spellEnd"/>
          </w:p>
        </w:tc>
        <w:tc>
          <w:tcPr>
            <w:tcW w:w="1797" w:type="dxa"/>
            <w:gridSpan w:val="2"/>
            <w:shd w:val="clear" w:color="auto" w:fill="D9D9D9"/>
            <w:vAlign w:val="center"/>
          </w:tcPr>
          <w:p w:rsidR="00DE69CB" w:rsidRDefault="0026050F" w:rsidP="003E115D">
            <w:pPr>
              <w:pStyle w:val="TableParagraph"/>
              <w:spacing w:before="165" w:line="266" w:lineRule="auto"/>
              <w:ind w:left="509" w:right="237" w:hanging="2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AVIZ</w:t>
            </w:r>
            <w:r w:rsidR="003E115D">
              <w:rPr>
                <w:b/>
                <w:sz w:val="19"/>
              </w:rPr>
              <w:t xml:space="preserve"> </w:t>
            </w:r>
            <w:proofErr w:type="spellStart"/>
            <w:r w:rsidR="003E115D">
              <w:rPr>
                <w:b/>
                <w:sz w:val="19"/>
              </w:rPr>
              <w:t>Consiliul</w:t>
            </w:r>
            <w:proofErr w:type="spellEnd"/>
            <w:r w:rsidR="003E115D"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Facultatii</w:t>
            </w:r>
            <w:proofErr w:type="spellEnd"/>
          </w:p>
        </w:tc>
        <w:tc>
          <w:tcPr>
            <w:tcW w:w="1854" w:type="dxa"/>
            <w:gridSpan w:val="2"/>
            <w:shd w:val="clear" w:color="auto" w:fill="D9D9D9"/>
            <w:vAlign w:val="center"/>
          </w:tcPr>
          <w:p w:rsidR="00DE69CB" w:rsidRDefault="0026050F" w:rsidP="003E115D">
            <w:pPr>
              <w:pStyle w:val="TableParagraph"/>
              <w:spacing w:before="43" w:line="266" w:lineRule="auto"/>
              <w:ind w:left="59" w:right="32" w:firstLine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Data </w:t>
            </w:r>
            <w:proofErr w:type="spellStart"/>
            <w:r>
              <w:rPr>
                <w:b/>
                <w:sz w:val="19"/>
              </w:rPr>
              <w:t>Consiliului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Facultatii</w:t>
            </w:r>
            <w:proofErr w:type="spellEnd"/>
            <w:r>
              <w:rPr>
                <w:b/>
                <w:sz w:val="19"/>
              </w:rPr>
              <w:t xml:space="preserve"> de </w:t>
            </w:r>
            <w:proofErr w:type="spellStart"/>
            <w:r>
              <w:rPr>
                <w:b/>
                <w:sz w:val="19"/>
              </w:rPr>
              <w:t>validare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candidaturi</w:t>
            </w:r>
            <w:proofErr w:type="spellEnd"/>
          </w:p>
        </w:tc>
        <w:tc>
          <w:tcPr>
            <w:tcW w:w="1089" w:type="dxa"/>
            <w:gridSpan w:val="2"/>
            <w:shd w:val="clear" w:color="auto" w:fill="D9D9D9"/>
            <w:vAlign w:val="center"/>
          </w:tcPr>
          <w:p w:rsidR="00DE69CB" w:rsidRDefault="0026050F" w:rsidP="003E115D">
            <w:pPr>
              <w:pStyle w:val="TableParagraph"/>
              <w:spacing w:before="135" w:line="220" w:lineRule="atLeas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sz w:val="17"/>
              </w:rPr>
              <w:t>interviului</w:t>
            </w:r>
            <w:proofErr w:type="spellEnd"/>
          </w:p>
        </w:tc>
        <w:tc>
          <w:tcPr>
            <w:tcW w:w="1295" w:type="dxa"/>
            <w:gridSpan w:val="2"/>
            <w:shd w:val="clear" w:color="auto" w:fill="D9D9D9"/>
            <w:vAlign w:val="center"/>
          </w:tcPr>
          <w:p w:rsidR="00DE69CB" w:rsidRDefault="00DE69CB" w:rsidP="003E115D">
            <w:pPr>
              <w:pStyle w:val="TableParagraph"/>
              <w:jc w:val="center"/>
              <w:rPr>
                <w:sz w:val="18"/>
              </w:rPr>
            </w:pPr>
          </w:p>
          <w:p w:rsidR="00DE69CB" w:rsidRDefault="0026050F" w:rsidP="003E115D">
            <w:pPr>
              <w:pStyle w:val="TableParagraph"/>
              <w:spacing w:line="191" w:lineRule="exact"/>
              <w:ind w:right="11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Ora</w:t>
            </w:r>
            <w:proofErr w:type="spellEnd"/>
          </w:p>
        </w:tc>
        <w:tc>
          <w:tcPr>
            <w:tcW w:w="2289" w:type="dxa"/>
            <w:gridSpan w:val="2"/>
            <w:shd w:val="clear" w:color="auto" w:fill="D9D9D9"/>
            <w:vAlign w:val="center"/>
          </w:tcPr>
          <w:p w:rsidR="00DE69CB" w:rsidRDefault="00DE69CB" w:rsidP="003E115D">
            <w:pPr>
              <w:pStyle w:val="TableParagraph"/>
              <w:jc w:val="center"/>
              <w:rPr>
                <w:sz w:val="18"/>
              </w:rPr>
            </w:pPr>
          </w:p>
          <w:p w:rsidR="00DE69CB" w:rsidRDefault="0026050F" w:rsidP="003E115D">
            <w:pPr>
              <w:pStyle w:val="TableParagraph"/>
              <w:spacing w:line="191" w:lineRule="exact"/>
              <w:ind w:right="9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Sala</w:t>
            </w:r>
          </w:p>
        </w:tc>
      </w:tr>
      <w:tr w:rsidR="00DE69CB" w:rsidTr="006B01B7">
        <w:trPr>
          <w:gridAfter w:val="1"/>
          <w:wAfter w:w="8" w:type="dxa"/>
          <w:trHeight w:val="1273"/>
        </w:trPr>
        <w:tc>
          <w:tcPr>
            <w:tcW w:w="2527" w:type="dxa"/>
            <w:gridSpan w:val="2"/>
          </w:tcPr>
          <w:p w:rsidR="00DE69CB" w:rsidRDefault="00DE69CB">
            <w:pPr>
              <w:pStyle w:val="TableParagraph"/>
              <w:rPr>
                <w:sz w:val="20"/>
              </w:rPr>
            </w:pPr>
          </w:p>
          <w:p w:rsidR="00DE69CB" w:rsidRDefault="0026050F">
            <w:pPr>
              <w:pStyle w:val="TableParagraph"/>
              <w:spacing w:before="172" w:line="266" w:lineRule="auto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Facultatea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Economie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Administrare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Afacerilor</w:t>
            </w:r>
            <w:proofErr w:type="spellEnd"/>
          </w:p>
        </w:tc>
        <w:tc>
          <w:tcPr>
            <w:tcW w:w="3708" w:type="dxa"/>
            <w:gridSpan w:val="2"/>
          </w:tcPr>
          <w:p w:rsidR="00DE69CB" w:rsidRDefault="00DE69CB">
            <w:pPr>
              <w:pStyle w:val="TableParagraph"/>
              <w:rPr>
                <w:sz w:val="20"/>
              </w:rPr>
            </w:pPr>
          </w:p>
          <w:p w:rsidR="00DE69CB" w:rsidRDefault="00DE69CB">
            <w:pPr>
              <w:pStyle w:val="TableParagraph"/>
              <w:rPr>
                <w:sz w:val="20"/>
              </w:rPr>
            </w:pPr>
          </w:p>
          <w:p w:rsidR="00DE69CB" w:rsidRDefault="0026050F">
            <w:pPr>
              <w:pStyle w:val="TableParagraph"/>
              <w:spacing w:before="120"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Conf.univ.dr</w:t>
            </w:r>
            <w:proofErr w:type="spellEnd"/>
            <w:r>
              <w:rPr>
                <w:sz w:val="19"/>
              </w:rPr>
              <w:t>. Florin-</w:t>
            </w:r>
            <w:proofErr w:type="spellStart"/>
            <w:r>
              <w:rPr>
                <w:sz w:val="19"/>
              </w:rPr>
              <w:t>Claudiu</w:t>
            </w:r>
            <w:proofErr w:type="spellEnd"/>
            <w:r>
              <w:rPr>
                <w:sz w:val="19"/>
              </w:rPr>
              <w:t xml:space="preserve"> BOȚOC</w:t>
            </w:r>
          </w:p>
        </w:tc>
        <w:tc>
          <w:tcPr>
            <w:tcW w:w="1797" w:type="dxa"/>
            <w:gridSpan w:val="2"/>
          </w:tcPr>
          <w:p w:rsidR="00DE69CB" w:rsidRDefault="00DE69CB">
            <w:pPr>
              <w:pStyle w:val="TableParagraph"/>
              <w:rPr>
                <w:sz w:val="20"/>
              </w:rPr>
            </w:pPr>
          </w:p>
          <w:p w:rsidR="00DE69CB" w:rsidRDefault="00DE69CB">
            <w:pPr>
              <w:pStyle w:val="TableParagraph"/>
              <w:rPr>
                <w:sz w:val="26"/>
              </w:rPr>
            </w:pPr>
          </w:p>
          <w:p w:rsidR="00DE69CB" w:rsidRDefault="0026050F">
            <w:pPr>
              <w:pStyle w:val="TableParagraph"/>
              <w:ind w:left="488" w:right="46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Favorabil</w:t>
            </w:r>
            <w:proofErr w:type="spellEnd"/>
          </w:p>
        </w:tc>
        <w:tc>
          <w:tcPr>
            <w:tcW w:w="1854" w:type="dxa"/>
            <w:gridSpan w:val="2"/>
            <w:vAlign w:val="center"/>
          </w:tcPr>
          <w:p w:rsidR="00DE69CB" w:rsidRDefault="006B01B7" w:rsidP="006B01B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15870/07.03.2024</w:t>
            </w:r>
          </w:p>
        </w:tc>
        <w:tc>
          <w:tcPr>
            <w:tcW w:w="1089" w:type="dxa"/>
            <w:gridSpan w:val="2"/>
            <w:shd w:val="clear" w:color="auto" w:fill="B8CCE3"/>
            <w:vAlign w:val="center"/>
          </w:tcPr>
          <w:p w:rsidR="00DE69CB" w:rsidRDefault="0026050F" w:rsidP="006B01B7">
            <w:pPr>
              <w:pStyle w:val="TableParagraph"/>
              <w:ind w:right="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8.03. 2024</w:t>
            </w:r>
          </w:p>
        </w:tc>
        <w:tc>
          <w:tcPr>
            <w:tcW w:w="1295" w:type="dxa"/>
            <w:gridSpan w:val="2"/>
            <w:shd w:val="clear" w:color="auto" w:fill="B8CCE3"/>
            <w:vAlign w:val="center"/>
          </w:tcPr>
          <w:p w:rsidR="00DE69CB" w:rsidRDefault="00DE69CB" w:rsidP="006B01B7">
            <w:pPr>
              <w:pStyle w:val="TableParagraph"/>
              <w:jc w:val="center"/>
              <w:rPr>
                <w:sz w:val="18"/>
              </w:rPr>
            </w:pPr>
          </w:p>
          <w:p w:rsidR="00DE69CB" w:rsidRDefault="00DE69CB" w:rsidP="006B01B7">
            <w:pPr>
              <w:pStyle w:val="TableParagraph"/>
              <w:jc w:val="center"/>
              <w:rPr>
                <w:sz w:val="18"/>
              </w:rPr>
            </w:pPr>
          </w:p>
          <w:p w:rsidR="00DE69CB" w:rsidRPr="006B01B7" w:rsidRDefault="006B01B7" w:rsidP="006B01B7">
            <w:pPr>
              <w:pStyle w:val="TableParagraph"/>
              <w:ind w:right="119"/>
              <w:jc w:val="center"/>
              <w:rPr>
                <w:sz w:val="18"/>
              </w:rPr>
            </w:pPr>
            <w:r>
              <w:rPr>
                <w:w w:val="105"/>
                <w:sz w:val="17"/>
              </w:rPr>
              <w:t>11:45-12:30</w:t>
            </w:r>
          </w:p>
        </w:tc>
        <w:tc>
          <w:tcPr>
            <w:tcW w:w="2289" w:type="dxa"/>
            <w:gridSpan w:val="2"/>
          </w:tcPr>
          <w:p w:rsidR="00DE69CB" w:rsidRDefault="00DE69CB">
            <w:pPr>
              <w:pStyle w:val="TableParagraph"/>
              <w:rPr>
                <w:sz w:val="18"/>
              </w:rPr>
            </w:pPr>
          </w:p>
          <w:p w:rsidR="00DE69CB" w:rsidRDefault="0026050F" w:rsidP="006B01B7">
            <w:pPr>
              <w:pStyle w:val="TableParagraph"/>
              <w:spacing w:line="220" w:lineRule="atLeast"/>
              <w:ind w:right="1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Consiliului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Administratie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etaj</w:t>
            </w:r>
            <w:proofErr w:type="spellEnd"/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sediul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central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UVT,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b- </w:t>
            </w:r>
            <w:proofErr w:type="spellStart"/>
            <w:r>
              <w:rPr>
                <w:w w:val="105"/>
                <w:sz w:val="17"/>
              </w:rPr>
              <w:t>dul</w:t>
            </w:r>
            <w:proofErr w:type="spellEnd"/>
            <w:r>
              <w:rPr>
                <w:w w:val="105"/>
                <w:sz w:val="17"/>
              </w:rPr>
              <w:t xml:space="preserve"> V. </w:t>
            </w:r>
            <w:proofErr w:type="spellStart"/>
            <w:r>
              <w:rPr>
                <w:w w:val="105"/>
                <w:sz w:val="17"/>
              </w:rPr>
              <w:t>Parvan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nr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</w:p>
        </w:tc>
      </w:tr>
    </w:tbl>
    <w:p w:rsidR="0026050F" w:rsidRDefault="0026050F">
      <w:bookmarkStart w:id="0" w:name="_GoBack"/>
      <w:bookmarkEnd w:id="0"/>
    </w:p>
    <w:sectPr w:rsidR="0026050F">
      <w:pgSz w:w="16840" w:h="11910" w:orient="landscape"/>
      <w:pgMar w:top="108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69CB"/>
    <w:rsid w:val="0026050F"/>
    <w:rsid w:val="003E115D"/>
    <w:rsid w:val="004C389A"/>
    <w:rsid w:val="006B01B7"/>
    <w:rsid w:val="00D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C432"/>
  <w15:docId w15:val="{DA05706E-FCD2-4D43-BF2A-0E57433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eboldea</dc:creator>
  <cp:lastModifiedBy>L01</cp:lastModifiedBy>
  <cp:revision>15</cp:revision>
  <dcterms:created xsi:type="dcterms:W3CDTF">2024-03-07T14:17:00Z</dcterms:created>
  <dcterms:modified xsi:type="dcterms:W3CDTF">2024-03-07T14:23:00Z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2024-03-07T00:00:00Z</vt:filetime>
  </property>
</Properties>
</file>