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E1" w:rsidRPr="000A6E64" w:rsidRDefault="007668E1" w:rsidP="000A6E64">
      <w:bookmarkStart w:id="0" w:name="_GoBack"/>
      <w:bookmarkEnd w:id="0"/>
    </w:p>
    <w:sectPr w:rsidR="007668E1" w:rsidRPr="000A6E64" w:rsidSect="00BC19FA">
      <w:headerReference w:type="default" r:id="rId7"/>
      <w:footerReference w:type="default" r:id="rId8"/>
      <w:pgSz w:w="11906" w:h="16838" w:code="9"/>
      <w:pgMar w:top="2170" w:right="1133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2C" w:rsidRDefault="00A44C2C" w:rsidP="003E226A">
      <w:r>
        <w:separator/>
      </w:r>
    </w:p>
  </w:endnote>
  <w:endnote w:type="continuationSeparator" w:id="0">
    <w:p w:rsidR="00A44C2C" w:rsidRDefault="00A44C2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Pr="000A6E64" w:rsidRDefault="001E2821" w:rsidP="000A6E64">
    <w:pPr>
      <w:ind w:right="-158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2EB50C" wp14:editId="2EE4436C">
              <wp:simplePos x="0" y="0"/>
              <wp:positionH relativeFrom="column">
                <wp:posOffset>725170</wp:posOffset>
              </wp:positionH>
              <wp:positionV relativeFrom="paragraph">
                <wp:posOffset>278693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C8D" w:rsidRPr="00342744" w:rsidRDefault="00FD3EE0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EE0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Blvd. V. </w:t>
                          </w:r>
                          <w:r w:rsidRPr="00FD3EE0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Pârvan 4, 300223</w:t>
                          </w:r>
                          <w:r w:rsidR="00FA7C8D" w:rsidRPr="00342744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Timişoara, 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România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Tel: +40-(0)256-592.</w:t>
                          </w: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1</w:t>
                          </w:r>
                          <w:r w:rsidR="000A6E6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6</w:t>
                          </w: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8</w:t>
                          </w:r>
                        </w:p>
                        <w:p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secretariat.</w:t>
                          </w:r>
                          <w:r w:rsidR="000A6E6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uvt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@e-uvt.ro</w:t>
                          </w:r>
                        </w:p>
                        <w:p w:rsidR="00F85CC7" w:rsidRPr="00524DCB" w:rsidRDefault="000A6E64" w:rsidP="00FD3EE0">
                          <w:pPr>
                            <w:pStyle w:val="Subtitle"/>
                            <w:spacing w:line="360" w:lineRule="auto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www</w:t>
                          </w:r>
                          <w:r w:rsidR="00FD3EE0" w:rsidRPr="00FD3EE0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.uvt.ro</w:t>
                          </w:r>
                          <w:r w:rsidR="00F85CC7" w:rsidRPr="00524DCB">
                            <w:rPr>
                              <w:rFonts w:ascii="Arial Narrow" w:hAnsi="Arial Narrow" w:cs="Cambria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:rsidR="00F85CC7" w:rsidRPr="00524DCB" w:rsidRDefault="00F85CC7" w:rsidP="00524DCB">
                          <w:pPr>
                            <w:pStyle w:val="Subtit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EB5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7.1pt;margin-top:21.95pt;width:342.5pt;height: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" strokecolor="white [3212]">
              <v:textbox>
                <w:txbxContent>
                  <w:p w:rsidR="00FA7C8D" w:rsidRPr="00342744" w:rsidRDefault="00FD3EE0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FD3EE0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Blvd. V. </w:t>
                    </w:r>
                    <w:r w:rsidRPr="00FD3EE0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Pârvan 4, 300223</w:t>
                    </w:r>
                    <w:r w:rsidR="00FA7C8D" w:rsidRPr="00342744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, 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Timişoara, 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România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Tel: +40-(0)256-592.</w:t>
                    </w:r>
                    <w:r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1</w:t>
                    </w:r>
                    <w:r w:rsidR="000A6E6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6</w:t>
                    </w:r>
                    <w:r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8</w:t>
                    </w:r>
                  </w:p>
                  <w:p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Email: 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secretariat.</w:t>
                    </w:r>
                    <w:r w:rsidR="000A6E6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uvt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@e-uvt.ro</w:t>
                    </w:r>
                  </w:p>
                  <w:p w:rsidR="00F85CC7" w:rsidRPr="00524DCB" w:rsidRDefault="000A6E64" w:rsidP="00FD3EE0">
                    <w:pPr>
                      <w:pStyle w:val="Subtitle"/>
                      <w:spacing w:line="360" w:lineRule="auto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www</w:t>
                    </w:r>
                    <w:r w:rsidR="00FD3EE0" w:rsidRPr="00FD3EE0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.uvt.ro</w:t>
                    </w:r>
                    <w:r w:rsidR="00F85CC7" w:rsidRPr="00524DCB">
                      <w:rPr>
                        <w:rFonts w:ascii="Arial Narrow" w:hAnsi="Arial Narrow" w:cs="Cambria"/>
                        <w:color w:val="FFFFFF" w:themeColor="background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:rsidR="00F85CC7" w:rsidRPr="00524DCB" w:rsidRDefault="00F85CC7" w:rsidP="00524DCB">
                    <w:pPr>
                      <w:pStyle w:val="Subtitle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2C" w:rsidRDefault="00A44C2C" w:rsidP="003E226A">
      <w:r>
        <w:separator/>
      </w:r>
    </w:p>
  </w:footnote>
  <w:footnote w:type="continuationSeparator" w:id="0">
    <w:p w:rsidR="00A44C2C" w:rsidRDefault="00A44C2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Default="000A6E64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95DABF" wp14:editId="31F593ED">
              <wp:simplePos x="0" y="0"/>
              <wp:positionH relativeFrom="column">
                <wp:posOffset>1126490</wp:posOffset>
              </wp:positionH>
              <wp:positionV relativeFrom="paragraph">
                <wp:posOffset>510540</wp:posOffset>
              </wp:positionV>
              <wp:extent cx="5436870" cy="414020"/>
              <wp:effectExtent l="0" t="0" r="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B42" w:rsidRPr="004756D1" w:rsidRDefault="000A6E64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MINISTERUL EDUCAȚIEI ȘI CERCETĂRII</w:t>
                          </w:r>
                        </w:p>
                        <w:p w:rsidR="001D28AF" w:rsidRPr="00FA7C8D" w:rsidRDefault="000A6E64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</w:rPr>
                          </w:pPr>
                          <w:r>
                            <w:rPr>
                              <w:color w:val="084371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5D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7pt;margin-top:40.2pt;width:428.1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" stroked="f">
              <v:textbox>
                <w:txbxContent>
                  <w:p w:rsidR="00884B42" w:rsidRPr="004756D1" w:rsidRDefault="000A6E64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MINISTERUL EDUCAȚIEI ȘI CERCETĂRII</w:t>
                    </w:r>
                  </w:p>
                  <w:p w:rsidR="001D28AF" w:rsidRPr="00FA7C8D" w:rsidRDefault="000A6E64" w:rsidP="001D28AF">
                    <w:pPr>
                      <w:pStyle w:val="Subtitle"/>
                      <w:jc w:val="right"/>
                      <w:rPr>
                        <w:color w:val="084371"/>
                      </w:rPr>
                    </w:pPr>
                    <w:r>
                      <w:rPr>
                        <w:color w:val="084371"/>
                      </w:rPr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 w:rsidR="00A44C2C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62.5pt;margin-top:5.5pt;width:96.1pt;height:96.1pt;z-index:-251656704;mso-position-horizontal-relative:text;mso-position-vertical-relative:page">
          <v:imagedata r:id="rId1" o:title="Logo UVT - 2017-02"/>
          <w10:wrap anchory="page"/>
        </v:shape>
      </w:pict>
    </w:r>
    <w:r w:rsidR="001D28AF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A6E64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6B1B"/>
    <w:rsid w:val="00123636"/>
    <w:rsid w:val="00125B83"/>
    <w:rsid w:val="00131150"/>
    <w:rsid w:val="00135E0B"/>
    <w:rsid w:val="00145825"/>
    <w:rsid w:val="001568BE"/>
    <w:rsid w:val="001576EC"/>
    <w:rsid w:val="001649A6"/>
    <w:rsid w:val="00165DC5"/>
    <w:rsid w:val="00167F31"/>
    <w:rsid w:val="00170DB6"/>
    <w:rsid w:val="001744E9"/>
    <w:rsid w:val="001949D1"/>
    <w:rsid w:val="001A3279"/>
    <w:rsid w:val="001A47C9"/>
    <w:rsid w:val="001C7CDD"/>
    <w:rsid w:val="001D28AF"/>
    <w:rsid w:val="001D34E8"/>
    <w:rsid w:val="001D564A"/>
    <w:rsid w:val="001E2821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AD"/>
    <w:rsid w:val="002561EB"/>
    <w:rsid w:val="00256D69"/>
    <w:rsid w:val="00257C1F"/>
    <w:rsid w:val="00272E14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2744"/>
    <w:rsid w:val="00344816"/>
    <w:rsid w:val="003450B2"/>
    <w:rsid w:val="00353E55"/>
    <w:rsid w:val="0036054E"/>
    <w:rsid w:val="00367502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756D1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4DCB"/>
    <w:rsid w:val="0052502B"/>
    <w:rsid w:val="00533064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4FC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E1A87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44C2C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E1752"/>
    <w:rsid w:val="00B02961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19FA"/>
    <w:rsid w:val="00BC6EA0"/>
    <w:rsid w:val="00BD5423"/>
    <w:rsid w:val="00BE012C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18CF"/>
    <w:rsid w:val="00CF39F6"/>
    <w:rsid w:val="00D249A4"/>
    <w:rsid w:val="00D26C69"/>
    <w:rsid w:val="00D27EBD"/>
    <w:rsid w:val="00D353C3"/>
    <w:rsid w:val="00D42360"/>
    <w:rsid w:val="00D47DAF"/>
    <w:rsid w:val="00D563C7"/>
    <w:rsid w:val="00D87273"/>
    <w:rsid w:val="00D91691"/>
    <w:rsid w:val="00D96DBF"/>
    <w:rsid w:val="00DA177E"/>
    <w:rsid w:val="00DA1DFF"/>
    <w:rsid w:val="00DB0E7F"/>
    <w:rsid w:val="00DB40F7"/>
    <w:rsid w:val="00DC7289"/>
    <w:rsid w:val="00DC767D"/>
    <w:rsid w:val="00DF695C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5BD7"/>
    <w:rsid w:val="00FA7C8D"/>
    <w:rsid w:val="00FB2AB3"/>
    <w:rsid w:val="00FB319C"/>
    <w:rsid w:val="00FB360B"/>
    <w:rsid w:val="00FB5591"/>
    <w:rsid w:val="00FB732C"/>
    <w:rsid w:val="00FD26C7"/>
    <w:rsid w:val="00FD2998"/>
    <w:rsid w:val="00FD3EE0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4CF49BDB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FIZICA - EXTERN</vt:lpstr>
    </vt:vector>
  </TitlesOfParts>
  <Company>uvt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FIZICA - EXTERN</dc:title>
  <dc:creator>Livia Mateias</dc:creator>
  <cp:lastModifiedBy>User</cp:lastModifiedBy>
  <cp:revision>2</cp:revision>
  <cp:lastPrinted>2017-01-25T10:12:00Z</cp:lastPrinted>
  <dcterms:created xsi:type="dcterms:W3CDTF">2025-05-27T10:34:00Z</dcterms:created>
  <dcterms:modified xsi:type="dcterms:W3CDTF">2025-05-27T10:34:00Z</dcterms:modified>
</cp:coreProperties>
</file>